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168DA5" w14:textId="2DA44CBA" w:rsidR="00EA1B67" w:rsidRDefault="00522C1F" w:rsidP="00EA1B67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Technical English </w:t>
      </w:r>
      <w:r w:rsidR="00EA1B6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WB pp. </w:t>
      </w:r>
      <w:r w:rsidR="002732FC">
        <w:rPr>
          <w:rFonts w:ascii="Times New Roman" w:hAnsi="Times New Roman" w:cs="Times New Roman"/>
          <w:b/>
          <w:bCs/>
          <w:sz w:val="28"/>
          <w:szCs w:val="28"/>
          <w:lang w:val="en-US"/>
        </w:rPr>
        <w:t>18</w:t>
      </w:r>
    </w:p>
    <w:p w14:paraId="13205497" w14:textId="71528F7A" w:rsidR="00522C1F" w:rsidRDefault="00522C1F" w:rsidP="00EA1B67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Technical English. Vocabulary and Grammar p. 6-7</w:t>
      </w:r>
    </w:p>
    <w:sectPr w:rsidR="00522C1F" w:rsidSect="00F80F0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2C0"/>
    <w:rsid w:val="000F7A9A"/>
    <w:rsid w:val="002732FC"/>
    <w:rsid w:val="003C057E"/>
    <w:rsid w:val="0047077B"/>
    <w:rsid w:val="00522C1F"/>
    <w:rsid w:val="006C6B78"/>
    <w:rsid w:val="007B32C0"/>
    <w:rsid w:val="00934A0A"/>
    <w:rsid w:val="009644F8"/>
    <w:rsid w:val="00CA54B2"/>
    <w:rsid w:val="00E122D7"/>
    <w:rsid w:val="00E63B76"/>
    <w:rsid w:val="00EA1B67"/>
    <w:rsid w:val="00F337DA"/>
    <w:rsid w:val="00F80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2B30D"/>
  <w15:chartTrackingRefBased/>
  <w15:docId w15:val="{4C6D0CFF-7E48-4DEA-8293-483A7789C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9</cp:revision>
  <dcterms:created xsi:type="dcterms:W3CDTF">2021-01-28T14:35:00Z</dcterms:created>
  <dcterms:modified xsi:type="dcterms:W3CDTF">2021-02-07T09:21:00Z</dcterms:modified>
</cp:coreProperties>
</file>